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C7AE6" w14:textId="1A95588D" w:rsidR="008C41CA" w:rsidRDefault="00691AA9" w:rsidP="008C41CA">
      <w:pPr>
        <w:keepNext/>
        <w:jc w:val="right"/>
      </w:pPr>
      <w:r>
        <w:rPr>
          <w:noProof/>
        </w:rPr>
        <w:drawing>
          <wp:inline distT="0" distB="0" distL="0" distR="0" wp14:anchorId="5A153BBD" wp14:editId="3994BFF8">
            <wp:extent cx="5943600" cy="1608455"/>
            <wp:effectExtent l="0" t="0" r="0" b="0"/>
            <wp:docPr id="2" name="Picture 2" descr="Mac:private:var:folders:51:cy_18s8n5n1gnzg9ndt5km740000gp:T:TemporaryItems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private:var:folders:51:cy_18s8n5n1gnzg9ndt5km740000gp:T:TemporaryItems: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0B243" w14:textId="77777777" w:rsidR="00671F24" w:rsidRDefault="00671F24" w:rsidP="001B2B21">
      <w:pPr>
        <w:rPr>
          <w:sz w:val="24"/>
          <w:szCs w:val="24"/>
        </w:rPr>
      </w:pPr>
    </w:p>
    <w:p w14:paraId="5383912D" w14:textId="75B9B926" w:rsidR="00671F24" w:rsidRPr="00787849" w:rsidRDefault="00006281" w:rsidP="001B2B21">
      <w:pPr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2E5433">
        <w:rPr>
          <w:sz w:val="28"/>
          <w:szCs w:val="28"/>
        </w:rPr>
        <w:t xml:space="preserve">2015 </w:t>
      </w:r>
      <w:r w:rsidR="00691AA9" w:rsidRPr="00787849">
        <w:rPr>
          <w:sz w:val="28"/>
          <w:szCs w:val="28"/>
        </w:rPr>
        <w:t>Update</w:t>
      </w:r>
    </w:p>
    <w:p w14:paraId="79654735" w14:textId="77777777" w:rsidR="00671F24" w:rsidRDefault="00671F24" w:rsidP="001B2B21">
      <w:pPr>
        <w:rPr>
          <w:sz w:val="24"/>
          <w:szCs w:val="24"/>
        </w:rPr>
      </w:pPr>
    </w:p>
    <w:p w14:paraId="79E6ED76" w14:textId="6ED6D4A6" w:rsidR="004C0D40" w:rsidRPr="00BD7553" w:rsidRDefault="00D16CD5" w:rsidP="004C0D40">
      <w:pPr>
        <w:pStyle w:val="CommentText"/>
        <w:rPr>
          <w:sz w:val="24"/>
          <w:szCs w:val="24"/>
        </w:rPr>
      </w:pPr>
      <w:r w:rsidRPr="00EE3C74">
        <w:rPr>
          <w:sz w:val="24"/>
          <w:szCs w:val="24"/>
        </w:rPr>
        <w:t>The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Association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of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University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Centers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on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Disabilities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(AUCD)</w:t>
      </w:r>
      <w:r w:rsidR="00656220">
        <w:rPr>
          <w:sz w:val="24"/>
          <w:szCs w:val="24"/>
        </w:rPr>
        <w:t xml:space="preserve"> </w:t>
      </w:r>
      <w:r w:rsidR="007378E9">
        <w:rPr>
          <w:sz w:val="24"/>
          <w:szCs w:val="24"/>
        </w:rPr>
        <w:t>continues</w:t>
      </w:r>
      <w:r w:rsidR="00656220">
        <w:rPr>
          <w:sz w:val="24"/>
          <w:szCs w:val="24"/>
        </w:rPr>
        <w:t xml:space="preserve"> </w:t>
      </w:r>
      <w:r w:rsidR="00331961">
        <w:rPr>
          <w:sz w:val="24"/>
          <w:szCs w:val="24"/>
        </w:rPr>
        <w:t>an innovative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effort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to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address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the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growing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diversity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of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people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with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disabilities</w:t>
      </w:r>
      <w:r w:rsidR="00171894">
        <w:rPr>
          <w:sz w:val="24"/>
          <w:szCs w:val="24"/>
        </w:rPr>
        <w:t xml:space="preserve"> by </w:t>
      </w:r>
      <w:r w:rsidR="00965DBC">
        <w:rPr>
          <w:sz w:val="24"/>
          <w:szCs w:val="24"/>
        </w:rPr>
        <w:t>developing a</w:t>
      </w:r>
      <w:r w:rsidR="00656220">
        <w:rPr>
          <w:sz w:val="24"/>
          <w:szCs w:val="24"/>
        </w:rPr>
        <w:t xml:space="preserve"> </w:t>
      </w:r>
      <w:r w:rsidR="00787849">
        <w:rPr>
          <w:i/>
          <w:sz w:val="24"/>
          <w:szCs w:val="24"/>
        </w:rPr>
        <w:t>D</w:t>
      </w:r>
      <w:r w:rsidRPr="00965DBC">
        <w:rPr>
          <w:i/>
          <w:sz w:val="24"/>
          <w:szCs w:val="24"/>
        </w:rPr>
        <w:t>iversity</w:t>
      </w:r>
      <w:r w:rsidR="00787849">
        <w:rPr>
          <w:i/>
          <w:sz w:val="24"/>
          <w:szCs w:val="24"/>
        </w:rPr>
        <w:t xml:space="preserve"> &amp; I</w:t>
      </w:r>
      <w:r w:rsidRPr="00965DBC">
        <w:rPr>
          <w:i/>
          <w:sz w:val="24"/>
          <w:szCs w:val="24"/>
        </w:rPr>
        <w:t>nclusion</w:t>
      </w:r>
      <w:r w:rsidR="00656220" w:rsidRPr="00965DBC">
        <w:rPr>
          <w:i/>
          <w:sz w:val="24"/>
          <w:szCs w:val="24"/>
        </w:rPr>
        <w:t xml:space="preserve"> </w:t>
      </w:r>
      <w:r w:rsidR="00787849">
        <w:rPr>
          <w:i/>
          <w:sz w:val="24"/>
          <w:szCs w:val="24"/>
        </w:rPr>
        <w:t>B</w:t>
      </w:r>
      <w:r w:rsidRPr="00965DBC">
        <w:rPr>
          <w:i/>
          <w:sz w:val="24"/>
          <w:szCs w:val="24"/>
        </w:rPr>
        <w:t>lueprint</w:t>
      </w:r>
      <w:r w:rsidR="00656220">
        <w:rPr>
          <w:sz w:val="24"/>
          <w:szCs w:val="24"/>
        </w:rPr>
        <w:t xml:space="preserve"> </w:t>
      </w:r>
      <w:r w:rsidR="00407E24" w:rsidRPr="00EE3C74">
        <w:rPr>
          <w:sz w:val="24"/>
          <w:szCs w:val="24"/>
        </w:rPr>
        <w:t>to</w:t>
      </w:r>
      <w:r w:rsidR="00656220">
        <w:rPr>
          <w:sz w:val="24"/>
          <w:szCs w:val="24"/>
        </w:rPr>
        <w:t xml:space="preserve"> </w:t>
      </w:r>
      <w:r w:rsidR="00407E24" w:rsidRPr="00EE3C74">
        <w:rPr>
          <w:sz w:val="24"/>
          <w:szCs w:val="24"/>
        </w:rPr>
        <w:t>include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guidance,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resources,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and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action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plans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for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network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Center</w:t>
      </w:r>
      <w:r w:rsidRPr="00EE3C74">
        <w:rPr>
          <w:sz w:val="24"/>
          <w:szCs w:val="24"/>
        </w:rPr>
        <w:t>s</w:t>
      </w:r>
      <w:r w:rsidR="0098409F" w:rsidRPr="00EE3C74">
        <w:rPr>
          <w:sz w:val="24"/>
          <w:szCs w:val="24"/>
        </w:rPr>
        <w:t>,</w:t>
      </w:r>
      <w:r w:rsidR="00656220">
        <w:rPr>
          <w:sz w:val="24"/>
          <w:szCs w:val="24"/>
        </w:rPr>
        <w:t xml:space="preserve"> </w:t>
      </w:r>
      <w:r w:rsidR="0098409F" w:rsidRPr="00EE3C74">
        <w:rPr>
          <w:sz w:val="24"/>
          <w:szCs w:val="24"/>
        </w:rPr>
        <w:t>AUCD,</w:t>
      </w:r>
      <w:r w:rsidR="00656220">
        <w:rPr>
          <w:sz w:val="24"/>
          <w:szCs w:val="24"/>
        </w:rPr>
        <w:t xml:space="preserve"> </w:t>
      </w:r>
      <w:r w:rsidR="0098409F" w:rsidRPr="00EE3C74">
        <w:rPr>
          <w:sz w:val="24"/>
          <w:szCs w:val="24"/>
        </w:rPr>
        <w:t>AIDD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and</w:t>
      </w:r>
      <w:r w:rsidR="00656220">
        <w:rPr>
          <w:sz w:val="24"/>
          <w:szCs w:val="24"/>
        </w:rPr>
        <w:t xml:space="preserve"> </w:t>
      </w:r>
      <w:r w:rsidR="00B8382C" w:rsidRPr="00EE3C74">
        <w:rPr>
          <w:sz w:val="24"/>
          <w:szCs w:val="24"/>
        </w:rPr>
        <w:t>MCHB</w:t>
      </w:r>
      <w:r w:rsidR="009E24D9" w:rsidRPr="00EE3C74">
        <w:rPr>
          <w:sz w:val="24"/>
          <w:szCs w:val="24"/>
        </w:rPr>
        <w:t>,</w:t>
      </w:r>
      <w:r w:rsidR="00656220">
        <w:rPr>
          <w:sz w:val="24"/>
          <w:szCs w:val="24"/>
        </w:rPr>
        <w:t xml:space="preserve"> </w:t>
      </w:r>
      <w:r w:rsidR="009E24D9" w:rsidRPr="00EE3C74">
        <w:rPr>
          <w:sz w:val="24"/>
          <w:szCs w:val="24"/>
        </w:rPr>
        <w:t>so</w:t>
      </w:r>
      <w:r w:rsidR="00656220">
        <w:rPr>
          <w:sz w:val="24"/>
          <w:szCs w:val="24"/>
        </w:rPr>
        <w:t xml:space="preserve"> </w:t>
      </w:r>
      <w:r w:rsidR="009E24D9" w:rsidRPr="00EE3C74">
        <w:rPr>
          <w:sz w:val="24"/>
          <w:szCs w:val="24"/>
        </w:rPr>
        <w:t>each</w:t>
      </w:r>
      <w:r w:rsidR="00656220">
        <w:rPr>
          <w:sz w:val="24"/>
          <w:szCs w:val="24"/>
        </w:rPr>
        <w:t xml:space="preserve"> </w:t>
      </w:r>
      <w:r w:rsidR="009E24D9" w:rsidRPr="00EE3C74">
        <w:rPr>
          <w:sz w:val="24"/>
          <w:szCs w:val="24"/>
        </w:rPr>
        <w:t>can</w:t>
      </w:r>
      <w:r w:rsidR="00656220">
        <w:rPr>
          <w:sz w:val="24"/>
          <w:szCs w:val="24"/>
        </w:rPr>
        <w:t xml:space="preserve"> </w:t>
      </w:r>
      <w:r w:rsidR="009E24D9" w:rsidRPr="00EE3C74">
        <w:rPr>
          <w:sz w:val="24"/>
          <w:szCs w:val="24"/>
        </w:rPr>
        <w:t>better</w:t>
      </w:r>
      <w:r w:rsidR="00656220">
        <w:rPr>
          <w:sz w:val="24"/>
          <w:szCs w:val="24"/>
        </w:rPr>
        <w:t xml:space="preserve"> </w:t>
      </w:r>
      <w:r w:rsidR="009E24D9" w:rsidRPr="00EE3C74">
        <w:rPr>
          <w:sz w:val="24"/>
          <w:szCs w:val="24"/>
        </w:rPr>
        <w:t>serve</w:t>
      </w:r>
      <w:r w:rsidR="00656220">
        <w:rPr>
          <w:sz w:val="24"/>
          <w:szCs w:val="24"/>
        </w:rPr>
        <w:t xml:space="preserve"> </w:t>
      </w:r>
      <w:r w:rsidR="009E24D9" w:rsidRPr="00EE3C74">
        <w:rPr>
          <w:sz w:val="24"/>
          <w:szCs w:val="24"/>
        </w:rPr>
        <w:t>diverse</w:t>
      </w:r>
      <w:r w:rsidR="00656220">
        <w:rPr>
          <w:sz w:val="24"/>
          <w:szCs w:val="24"/>
        </w:rPr>
        <w:t xml:space="preserve"> </w:t>
      </w:r>
      <w:r w:rsidR="009E24D9" w:rsidRPr="00EE3C74">
        <w:rPr>
          <w:sz w:val="24"/>
          <w:szCs w:val="24"/>
        </w:rPr>
        <w:t>populations</w:t>
      </w:r>
      <w:r w:rsidR="00656220">
        <w:rPr>
          <w:sz w:val="24"/>
          <w:szCs w:val="24"/>
        </w:rPr>
        <w:t xml:space="preserve">. </w:t>
      </w:r>
    </w:p>
    <w:p w14:paraId="557736F8" w14:textId="77777777" w:rsidR="00B8382C" w:rsidRPr="00EE3C74" w:rsidRDefault="00B8382C" w:rsidP="00096876">
      <w:pPr>
        <w:rPr>
          <w:sz w:val="24"/>
          <w:szCs w:val="24"/>
        </w:rPr>
      </w:pPr>
    </w:p>
    <w:p w14:paraId="5B9EE125" w14:textId="6E2A3685" w:rsidR="00E9325B" w:rsidRDefault="002A3C39" w:rsidP="00C87C95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115ABC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Diversity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&amp;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Inclusion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Fellows</w:t>
      </w:r>
      <w:r w:rsidR="00B9173E">
        <w:rPr>
          <w:sz w:val="24"/>
          <w:szCs w:val="24"/>
        </w:rPr>
        <w:t>hip</w:t>
      </w:r>
      <w:r w:rsidR="00F5334B">
        <w:rPr>
          <w:sz w:val="24"/>
          <w:szCs w:val="24"/>
        </w:rPr>
        <w:t xml:space="preserve"> </w:t>
      </w:r>
      <w:r w:rsidR="001B2B21" w:rsidRPr="00EE3C74">
        <w:rPr>
          <w:sz w:val="24"/>
          <w:szCs w:val="24"/>
        </w:rPr>
        <w:t>team</w:t>
      </w:r>
      <w:r w:rsidR="00481B57">
        <w:rPr>
          <w:sz w:val="24"/>
          <w:szCs w:val="24"/>
        </w:rPr>
        <w:t xml:space="preserve"> </w:t>
      </w:r>
      <w:r w:rsidR="007F5E50">
        <w:rPr>
          <w:sz w:val="24"/>
          <w:szCs w:val="24"/>
        </w:rPr>
        <w:t xml:space="preserve">concluded </w:t>
      </w:r>
      <w:r w:rsidR="00F3303A" w:rsidRPr="00EE3C74">
        <w:rPr>
          <w:sz w:val="24"/>
          <w:szCs w:val="24"/>
        </w:rPr>
        <w:t>the</w:t>
      </w:r>
      <w:r w:rsidR="00656220">
        <w:rPr>
          <w:sz w:val="24"/>
          <w:szCs w:val="24"/>
        </w:rPr>
        <w:t xml:space="preserve"> </w:t>
      </w:r>
      <w:r w:rsidR="007F5E50">
        <w:rPr>
          <w:sz w:val="24"/>
          <w:szCs w:val="24"/>
        </w:rPr>
        <w:t xml:space="preserve">formal </w:t>
      </w:r>
      <w:r w:rsidR="001B2B21" w:rsidRPr="00EE3C74">
        <w:rPr>
          <w:sz w:val="24"/>
          <w:szCs w:val="24"/>
        </w:rPr>
        <w:t>information-gathering</w:t>
      </w:r>
      <w:r w:rsidR="00656220">
        <w:rPr>
          <w:sz w:val="24"/>
          <w:szCs w:val="24"/>
        </w:rPr>
        <w:t xml:space="preserve"> </w:t>
      </w:r>
      <w:r w:rsidR="00F3303A" w:rsidRPr="00EE3C74">
        <w:rPr>
          <w:sz w:val="24"/>
          <w:szCs w:val="24"/>
        </w:rPr>
        <w:t>stage</w:t>
      </w:r>
      <w:r w:rsidR="00656220">
        <w:rPr>
          <w:sz w:val="24"/>
          <w:szCs w:val="24"/>
        </w:rPr>
        <w:t xml:space="preserve"> </w:t>
      </w:r>
      <w:r w:rsidR="0098409F" w:rsidRPr="00EE3C74">
        <w:rPr>
          <w:sz w:val="24"/>
          <w:szCs w:val="24"/>
        </w:rPr>
        <w:t>of</w:t>
      </w:r>
      <w:r w:rsidR="00656220">
        <w:rPr>
          <w:sz w:val="24"/>
          <w:szCs w:val="24"/>
        </w:rPr>
        <w:t xml:space="preserve"> </w:t>
      </w:r>
      <w:r w:rsidR="0098409F" w:rsidRPr="00EE3C74">
        <w:rPr>
          <w:sz w:val="24"/>
          <w:szCs w:val="24"/>
        </w:rPr>
        <w:t>the</w:t>
      </w:r>
      <w:r w:rsidR="00656220">
        <w:rPr>
          <w:sz w:val="24"/>
          <w:szCs w:val="24"/>
        </w:rPr>
        <w:t xml:space="preserve"> </w:t>
      </w:r>
      <w:r w:rsidR="0098409F" w:rsidRPr="00EE3C74">
        <w:rPr>
          <w:sz w:val="24"/>
          <w:szCs w:val="24"/>
        </w:rPr>
        <w:t>project</w:t>
      </w:r>
      <w:r w:rsidR="007F5E50">
        <w:rPr>
          <w:sz w:val="24"/>
          <w:szCs w:val="24"/>
        </w:rPr>
        <w:t xml:space="preserve"> in mid-</w:t>
      </w:r>
      <w:r w:rsidR="008E5F7F">
        <w:rPr>
          <w:sz w:val="24"/>
          <w:szCs w:val="24"/>
        </w:rPr>
        <w:t>June</w:t>
      </w:r>
      <w:r w:rsidR="00CC192F">
        <w:rPr>
          <w:sz w:val="24"/>
          <w:szCs w:val="24"/>
        </w:rPr>
        <w:t>.</w:t>
      </w:r>
      <w:r w:rsidR="00006281">
        <w:rPr>
          <w:sz w:val="24"/>
          <w:szCs w:val="24"/>
        </w:rPr>
        <w:t xml:space="preserve"> In July</w:t>
      </w:r>
      <w:r>
        <w:rPr>
          <w:sz w:val="24"/>
          <w:szCs w:val="24"/>
        </w:rPr>
        <w:t>,</w:t>
      </w:r>
      <w:r w:rsidR="00006281">
        <w:rPr>
          <w:sz w:val="24"/>
          <w:szCs w:val="24"/>
        </w:rPr>
        <w:t xml:space="preserve"> we </w:t>
      </w:r>
      <w:r w:rsidR="00B576A1">
        <w:rPr>
          <w:sz w:val="24"/>
          <w:szCs w:val="24"/>
        </w:rPr>
        <w:t xml:space="preserve">sifted through these results </w:t>
      </w:r>
      <w:r w:rsidR="009F2356">
        <w:rPr>
          <w:sz w:val="24"/>
          <w:szCs w:val="24"/>
        </w:rPr>
        <w:t xml:space="preserve">and organized them by audience and topic </w:t>
      </w:r>
      <w:r w:rsidR="00B576A1" w:rsidRPr="008B319D">
        <w:rPr>
          <w:sz w:val="24"/>
          <w:szCs w:val="24"/>
        </w:rPr>
        <w:t>(</w:t>
      </w:r>
      <w:hyperlink r:id="rId6" w:history="1">
        <w:r w:rsidR="00F15C17">
          <w:rPr>
            <w:rStyle w:val="Hyperlink"/>
            <w:rFonts w:eastAsia="Times New Roman" w:cs="Times New Roman"/>
            <w:sz w:val="24"/>
            <w:szCs w:val="24"/>
            <w:shd w:val="clear" w:color="auto" w:fill="FFFFFF"/>
          </w:rPr>
          <w:t>see “Beautiful Mind Meets Blueprint”</w:t>
        </w:r>
      </w:hyperlink>
      <w:r w:rsidR="00B576A1" w:rsidRPr="00B576A1">
        <w:rPr>
          <w:rFonts w:eastAsia="Times New Roman" w:cs="Times New Roman"/>
          <w:shd w:val="clear" w:color="auto" w:fill="FFFFFF"/>
        </w:rPr>
        <w:t>)</w:t>
      </w:r>
      <w:r w:rsidR="00B576A1">
        <w:rPr>
          <w:rFonts w:eastAsia="Times New Roman" w:cs="Times New Roman"/>
          <w:shd w:val="clear" w:color="auto" w:fill="FFFFFF"/>
        </w:rPr>
        <w:t xml:space="preserve"> </w:t>
      </w:r>
      <w:r w:rsidR="00F15C17">
        <w:rPr>
          <w:sz w:val="24"/>
          <w:szCs w:val="24"/>
        </w:rPr>
        <w:t>[</w:t>
      </w:r>
      <w:r w:rsidR="00F15C17" w:rsidRPr="00F15C17">
        <w:rPr>
          <w:sz w:val="24"/>
          <w:szCs w:val="24"/>
        </w:rPr>
        <w:t>Photo of board covered in pieces pap</w:t>
      </w:r>
      <w:r w:rsidR="00F15C17">
        <w:rPr>
          <w:sz w:val="24"/>
          <w:szCs w:val="24"/>
        </w:rPr>
        <w:t>ers with topics written on them]</w:t>
      </w:r>
    </w:p>
    <w:p w14:paraId="75DFEFC6" w14:textId="77777777" w:rsidR="00E9325B" w:rsidRDefault="00E9325B" w:rsidP="00C87C95">
      <w:pPr>
        <w:rPr>
          <w:sz w:val="24"/>
          <w:szCs w:val="24"/>
        </w:rPr>
      </w:pPr>
    </w:p>
    <w:p w14:paraId="2AFE729F" w14:textId="593D0169" w:rsidR="00E9325B" w:rsidRDefault="00E9325B" w:rsidP="00C87C95">
      <w:pPr>
        <w:rPr>
          <w:sz w:val="24"/>
          <w:szCs w:val="24"/>
        </w:rPr>
      </w:pPr>
      <w:r>
        <w:rPr>
          <w:sz w:val="24"/>
          <w:szCs w:val="24"/>
        </w:rPr>
        <w:t xml:space="preserve">In July, we also began to work with two advisory committees. One is formed from </w:t>
      </w:r>
      <w:r w:rsidR="00F13AB5">
        <w:rPr>
          <w:sz w:val="24"/>
          <w:szCs w:val="24"/>
        </w:rPr>
        <w:t xml:space="preserve">members of the Multicultural Council and the other is </w:t>
      </w:r>
      <w:r w:rsidR="008B6FFA">
        <w:rPr>
          <w:sz w:val="24"/>
          <w:szCs w:val="24"/>
        </w:rPr>
        <w:t xml:space="preserve">comprised </w:t>
      </w:r>
      <w:r w:rsidR="00F13AB5">
        <w:rPr>
          <w:sz w:val="24"/>
          <w:szCs w:val="24"/>
        </w:rPr>
        <w:t xml:space="preserve">of a group of internal and external (to the AUCD network) stakeholders. In addition, we are working with the AIDD UCEDD Diversity and Inclusion </w:t>
      </w:r>
      <w:r w:rsidR="0003021A">
        <w:rPr>
          <w:sz w:val="24"/>
          <w:szCs w:val="24"/>
        </w:rPr>
        <w:t>Workgroup convened by Commissioner Bishop</w:t>
      </w:r>
      <w:r w:rsidR="00624B9A">
        <w:rPr>
          <w:sz w:val="24"/>
          <w:szCs w:val="24"/>
        </w:rPr>
        <w:t>, who has provided guidance related to funding priorities that AIDD might consider</w:t>
      </w:r>
      <w:r w:rsidR="00F13AB5">
        <w:rPr>
          <w:sz w:val="24"/>
          <w:szCs w:val="24"/>
        </w:rPr>
        <w:t>.</w:t>
      </w:r>
    </w:p>
    <w:p w14:paraId="4663988B" w14:textId="77777777" w:rsidR="00E9325B" w:rsidRDefault="00E9325B" w:rsidP="00C87C95">
      <w:pPr>
        <w:rPr>
          <w:sz w:val="24"/>
          <w:szCs w:val="24"/>
        </w:rPr>
      </w:pPr>
    </w:p>
    <w:p w14:paraId="41DA396C" w14:textId="0FAD2D8D" w:rsidR="005F7605" w:rsidRDefault="00F13AB5" w:rsidP="00C87C95">
      <w:pPr>
        <w:rPr>
          <w:sz w:val="24"/>
          <w:szCs w:val="24"/>
        </w:rPr>
      </w:pPr>
      <w:r>
        <w:rPr>
          <w:sz w:val="24"/>
          <w:szCs w:val="24"/>
        </w:rPr>
        <w:t xml:space="preserve">Each of these groups has received a draft </w:t>
      </w:r>
      <w:r w:rsidR="002A3C39">
        <w:rPr>
          <w:sz w:val="24"/>
          <w:szCs w:val="24"/>
        </w:rPr>
        <w:t xml:space="preserve">document called, </w:t>
      </w:r>
      <w:r w:rsidR="00AA49FD" w:rsidRPr="00AA49FD">
        <w:rPr>
          <w:sz w:val="24"/>
          <w:szCs w:val="24"/>
        </w:rPr>
        <w:t xml:space="preserve">“Objectives, Audiences, Strategies, Resources, </w:t>
      </w:r>
      <w:proofErr w:type="gramStart"/>
      <w:r w:rsidR="00AA49FD" w:rsidRPr="00AA49FD">
        <w:rPr>
          <w:sz w:val="24"/>
          <w:szCs w:val="24"/>
        </w:rPr>
        <w:t>Examples</w:t>
      </w:r>
      <w:proofErr w:type="gramEnd"/>
      <w:r w:rsidR="005F7605">
        <w:rPr>
          <w:sz w:val="24"/>
          <w:szCs w:val="24"/>
        </w:rPr>
        <w:t>.</w:t>
      </w:r>
      <w:r w:rsidR="00AA49FD" w:rsidRPr="00AA49FD">
        <w:rPr>
          <w:sz w:val="24"/>
          <w:szCs w:val="24"/>
        </w:rPr>
        <w:t>”</w:t>
      </w:r>
      <w:r w:rsidR="00AA49FD">
        <w:rPr>
          <w:sz w:val="24"/>
          <w:szCs w:val="24"/>
        </w:rPr>
        <w:t xml:space="preserve"> </w:t>
      </w:r>
      <w:r w:rsidR="005F7605">
        <w:rPr>
          <w:sz w:val="24"/>
          <w:szCs w:val="24"/>
        </w:rPr>
        <w:t xml:space="preserve">We expect </w:t>
      </w:r>
      <w:r w:rsidR="008B6FFA">
        <w:rPr>
          <w:sz w:val="24"/>
          <w:szCs w:val="24"/>
        </w:rPr>
        <w:t>their</w:t>
      </w:r>
      <w:r w:rsidR="005F7605">
        <w:rPr>
          <w:sz w:val="24"/>
          <w:szCs w:val="24"/>
        </w:rPr>
        <w:t xml:space="preserve"> feedback to arrive by the end of the first week in August</w:t>
      </w:r>
      <w:r w:rsidR="00624B9A">
        <w:rPr>
          <w:sz w:val="24"/>
          <w:szCs w:val="24"/>
        </w:rPr>
        <w:t>, and a second round of feedback by the end of August</w:t>
      </w:r>
      <w:r w:rsidR="005F7605">
        <w:rPr>
          <w:sz w:val="24"/>
          <w:szCs w:val="24"/>
        </w:rPr>
        <w:t xml:space="preserve">. </w:t>
      </w:r>
      <w:r w:rsidR="007B4DE1">
        <w:rPr>
          <w:sz w:val="24"/>
          <w:szCs w:val="24"/>
        </w:rPr>
        <w:t>W</w:t>
      </w:r>
      <w:r w:rsidR="008B6FFA">
        <w:rPr>
          <w:sz w:val="24"/>
          <w:szCs w:val="24"/>
        </w:rPr>
        <w:t xml:space="preserve">e will </w:t>
      </w:r>
      <w:r w:rsidR="0003021A">
        <w:rPr>
          <w:sz w:val="24"/>
          <w:szCs w:val="24"/>
        </w:rPr>
        <w:t xml:space="preserve">incorporate </w:t>
      </w:r>
      <w:r w:rsidR="007B4DE1">
        <w:rPr>
          <w:sz w:val="24"/>
          <w:szCs w:val="24"/>
        </w:rPr>
        <w:t>the feedback</w:t>
      </w:r>
      <w:r w:rsidR="0003021A">
        <w:rPr>
          <w:sz w:val="24"/>
          <w:szCs w:val="24"/>
        </w:rPr>
        <w:t xml:space="preserve"> </w:t>
      </w:r>
      <w:r w:rsidR="008B6FFA">
        <w:rPr>
          <w:sz w:val="24"/>
          <w:szCs w:val="24"/>
        </w:rPr>
        <w:t>and use</w:t>
      </w:r>
      <w:r w:rsidR="00EB27E3">
        <w:rPr>
          <w:sz w:val="24"/>
          <w:szCs w:val="24"/>
        </w:rPr>
        <w:t xml:space="preserve"> it</w:t>
      </w:r>
      <w:r w:rsidR="0003021A">
        <w:rPr>
          <w:sz w:val="24"/>
          <w:szCs w:val="24"/>
        </w:rPr>
        <w:t xml:space="preserve"> to populate the</w:t>
      </w:r>
      <w:r w:rsidR="008B6FFA">
        <w:rPr>
          <w:sz w:val="24"/>
          <w:szCs w:val="24"/>
        </w:rPr>
        <w:t xml:space="preserve"> Blueprint </w:t>
      </w:r>
      <w:r w:rsidR="0003021A">
        <w:rPr>
          <w:sz w:val="24"/>
          <w:szCs w:val="24"/>
        </w:rPr>
        <w:t>website</w:t>
      </w:r>
      <w:r w:rsidR="008B6FFA">
        <w:rPr>
          <w:sz w:val="24"/>
          <w:szCs w:val="24"/>
        </w:rPr>
        <w:t>.</w:t>
      </w:r>
      <w:r w:rsidR="0003021A">
        <w:rPr>
          <w:sz w:val="24"/>
          <w:szCs w:val="24"/>
        </w:rPr>
        <w:t xml:space="preserve"> </w:t>
      </w:r>
      <w:r w:rsidR="0027519E">
        <w:rPr>
          <w:sz w:val="24"/>
          <w:szCs w:val="24"/>
        </w:rPr>
        <w:t>We continue to insert additional resources to provide the network with the examples and references needed to implement recommended strategies.</w:t>
      </w:r>
    </w:p>
    <w:p w14:paraId="1CC2208A" w14:textId="77777777" w:rsidR="005F7605" w:rsidRDefault="005F7605" w:rsidP="00C87C95">
      <w:pPr>
        <w:rPr>
          <w:sz w:val="24"/>
          <w:szCs w:val="24"/>
        </w:rPr>
      </w:pPr>
    </w:p>
    <w:p w14:paraId="53C48CC2" w14:textId="189318EB" w:rsidR="000E2057" w:rsidRPr="00AA49FD" w:rsidRDefault="008B6FFA" w:rsidP="00C87C9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7" w:history="1">
        <w:r w:rsidRPr="00F15C17">
          <w:rPr>
            <w:rStyle w:val="Hyperlink"/>
            <w:sz w:val="24"/>
            <w:szCs w:val="24"/>
          </w:rPr>
          <w:t xml:space="preserve">draft document </w:t>
        </w:r>
      </w:hyperlink>
      <w:bookmarkStart w:id="0" w:name="_GoBack"/>
      <w:bookmarkEnd w:id="0"/>
      <w:r>
        <w:rPr>
          <w:sz w:val="24"/>
          <w:szCs w:val="24"/>
        </w:rPr>
        <w:t xml:space="preserve"> </w:t>
      </w:r>
      <w:r w:rsidR="00F15C17">
        <w:rPr>
          <w:sz w:val="24"/>
          <w:szCs w:val="24"/>
        </w:rPr>
        <w:t xml:space="preserve">is </w:t>
      </w:r>
      <w:r>
        <w:rPr>
          <w:sz w:val="24"/>
          <w:szCs w:val="24"/>
        </w:rPr>
        <w:t>also available for your review</w:t>
      </w:r>
      <w:r w:rsidR="0003021A">
        <w:rPr>
          <w:sz w:val="24"/>
          <w:szCs w:val="24"/>
        </w:rPr>
        <w:t xml:space="preserve">. As always, we are open to your comments, suggestions, and additional resources; if you have feedback, please track changes directly in the document itself and return it to </w:t>
      </w:r>
      <w:hyperlink r:id="rId8" w:history="1">
        <w:r w:rsidR="0003021A" w:rsidRPr="000D07C9">
          <w:rPr>
            <w:rStyle w:val="Hyperlink"/>
            <w:sz w:val="24"/>
            <w:szCs w:val="24"/>
          </w:rPr>
          <w:t>drudolph@aucd.org</w:t>
        </w:r>
      </w:hyperlink>
      <w:r w:rsidR="0003021A">
        <w:rPr>
          <w:sz w:val="24"/>
          <w:szCs w:val="24"/>
        </w:rPr>
        <w:t xml:space="preserve">. </w:t>
      </w:r>
    </w:p>
    <w:p w14:paraId="06548540" w14:textId="77777777" w:rsidR="000E2057" w:rsidRDefault="000E2057" w:rsidP="00C87C95">
      <w:pPr>
        <w:rPr>
          <w:sz w:val="24"/>
          <w:szCs w:val="24"/>
        </w:rPr>
      </w:pPr>
    </w:p>
    <w:p w14:paraId="2F0504C2" w14:textId="6B2943FB" w:rsidR="002C3BCF" w:rsidRDefault="00295A57" w:rsidP="00096876">
      <w:pPr>
        <w:rPr>
          <w:sz w:val="24"/>
          <w:szCs w:val="24"/>
        </w:rPr>
      </w:pPr>
      <w:r>
        <w:rPr>
          <w:sz w:val="24"/>
          <w:szCs w:val="24"/>
        </w:rPr>
        <w:t>We also are in the process of</w:t>
      </w:r>
      <w:r w:rsidR="00663491">
        <w:rPr>
          <w:sz w:val="24"/>
          <w:szCs w:val="24"/>
        </w:rPr>
        <w:t xml:space="preserve"> developing the Blueprint website, </w:t>
      </w:r>
      <w:r w:rsidR="005964A5">
        <w:rPr>
          <w:sz w:val="24"/>
          <w:szCs w:val="24"/>
        </w:rPr>
        <w:t xml:space="preserve">which is how the Blueprint will be shared. </w:t>
      </w:r>
    </w:p>
    <w:p w14:paraId="00391960" w14:textId="77777777" w:rsidR="00295A57" w:rsidRDefault="00295A57" w:rsidP="00096876">
      <w:pPr>
        <w:rPr>
          <w:sz w:val="24"/>
          <w:szCs w:val="24"/>
        </w:rPr>
      </w:pPr>
    </w:p>
    <w:p w14:paraId="298F3924" w14:textId="4EA6D10B" w:rsidR="00295A57" w:rsidRDefault="00295A57" w:rsidP="000968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Finally, members of the Diversi</w:t>
      </w:r>
      <w:r w:rsidR="00062954">
        <w:rPr>
          <w:sz w:val="24"/>
          <w:szCs w:val="24"/>
        </w:rPr>
        <w:t>ty and Inclusion Blueprint team</w:t>
      </w:r>
      <w:r>
        <w:rPr>
          <w:sz w:val="24"/>
          <w:szCs w:val="24"/>
        </w:rPr>
        <w:t xml:space="preserve"> joined many of our colleagues across the country in</w:t>
      </w:r>
      <w:r w:rsidR="00062954">
        <w:rPr>
          <w:sz w:val="24"/>
          <w:szCs w:val="24"/>
        </w:rPr>
        <w:t xml:space="preserve"> a variety of activities</w:t>
      </w:r>
      <w:r>
        <w:rPr>
          <w:sz w:val="24"/>
          <w:szCs w:val="24"/>
        </w:rPr>
        <w:t xml:space="preserve"> celebrating the 25</w:t>
      </w:r>
      <w:r w:rsidRPr="00295A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the signing of the Americans with Disabilities Act.</w:t>
      </w:r>
    </w:p>
    <w:p w14:paraId="706C2F25" w14:textId="77777777" w:rsidR="001E08F2" w:rsidRDefault="001E08F2" w:rsidP="00096876">
      <w:pPr>
        <w:rPr>
          <w:sz w:val="24"/>
          <w:szCs w:val="24"/>
        </w:rPr>
      </w:pPr>
    </w:p>
    <w:p w14:paraId="74E87A78" w14:textId="09612234" w:rsidR="00062BC5" w:rsidRDefault="002836D2" w:rsidP="00AD0B69">
      <w:pPr>
        <w:rPr>
          <w:sz w:val="24"/>
          <w:szCs w:val="24"/>
        </w:rPr>
      </w:pPr>
      <w:r>
        <w:rPr>
          <w:sz w:val="24"/>
          <w:szCs w:val="24"/>
        </w:rPr>
        <w:t>Engaging the n</w:t>
      </w:r>
      <w:r w:rsidR="00F5334B" w:rsidRPr="00EE3C74">
        <w:rPr>
          <w:sz w:val="24"/>
          <w:szCs w:val="24"/>
        </w:rPr>
        <w:t>etwork</w:t>
      </w:r>
      <w:r w:rsidR="00F533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ensuring it addresses your needs </w:t>
      </w:r>
      <w:r w:rsidR="00F5334B" w:rsidRPr="00EE3C74">
        <w:rPr>
          <w:sz w:val="24"/>
          <w:szCs w:val="24"/>
        </w:rPr>
        <w:t>is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key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to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the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success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of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this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effort</w:t>
      </w:r>
      <w:r>
        <w:rPr>
          <w:sz w:val="24"/>
          <w:szCs w:val="24"/>
        </w:rPr>
        <w:t xml:space="preserve">. </w:t>
      </w:r>
      <w:r w:rsidR="002C3BCF">
        <w:rPr>
          <w:sz w:val="24"/>
          <w:szCs w:val="24"/>
        </w:rPr>
        <w:t xml:space="preserve"> </w:t>
      </w:r>
    </w:p>
    <w:p w14:paraId="5DCBED9E" w14:textId="34F4A19A" w:rsidR="00FD122B" w:rsidRPr="00EE3C74" w:rsidRDefault="00F5334B" w:rsidP="00AD0B69">
      <w:pPr>
        <w:rPr>
          <w:sz w:val="24"/>
          <w:szCs w:val="24"/>
        </w:rPr>
      </w:pPr>
      <w:r w:rsidRPr="00EE3C74">
        <w:rPr>
          <w:sz w:val="24"/>
          <w:szCs w:val="24"/>
        </w:rPr>
        <w:t>Every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faculty,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staff,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trainee,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advisory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group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member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within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AUCD’s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network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encouraged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participate</w:t>
      </w:r>
      <w:r>
        <w:rPr>
          <w:sz w:val="24"/>
          <w:szCs w:val="24"/>
        </w:rPr>
        <w:t xml:space="preserve">.  </w:t>
      </w:r>
      <w:r w:rsidR="00FD122B" w:rsidRPr="00EE3C74">
        <w:rPr>
          <w:sz w:val="24"/>
          <w:szCs w:val="24"/>
        </w:rPr>
        <w:t>For</w:t>
      </w:r>
      <w:r w:rsidR="00656220">
        <w:rPr>
          <w:sz w:val="24"/>
          <w:szCs w:val="24"/>
        </w:rPr>
        <w:t xml:space="preserve"> </w:t>
      </w:r>
      <w:r w:rsidR="00FD122B" w:rsidRPr="00EE3C74">
        <w:rPr>
          <w:sz w:val="24"/>
          <w:szCs w:val="24"/>
        </w:rPr>
        <w:t>more</w:t>
      </w:r>
      <w:r w:rsidR="00656220">
        <w:rPr>
          <w:sz w:val="24"/>
          <w:szCs w:val="24"/>
        </w:rPr>
        <w:t xml:space="preserve"> </w:t>
      </w:r>
      <w:r w:rsidR="00FD122B" w:rsidRPr="00EE3C74">
        <w:rPr>
          <w:sz w:val="24"/>
          <w:szCs w:val="24"/>
        </w:rPr>
        <w:t>information,</w:t>
      </w:r>
      <w:r w:rsidR="00656220">
        <w:rPr>
          <w:sz w:val="24"/>
          <w:szCs w:val="24"/>
        </w:rPr>
        <w:t xml:space="preserve"> </w:t>
      </w:r>
      <w:r w:rsidR="00FD122B" w:rsidRPr="00EE3C74">
        <w:rPr>
          <w:sz w:val="24"/>
          <w:szCs w:val="24"/>
        </w:rPr>
        <w:t>please</w:t>
      </w:r>
      <w:r w:rsidR="00656220">
        <w:rPr>
          <w:sz w:val="24"/>
          <w:szCs w:val="24"/>
        </w:rPr>
        <w:t xml:space="preserve"> </w:t>
      </w:r>
      <w:r w:rsidR="00FD122B" w:rsidRPr="00EE3C74">
        <w:rPr>
          <w:sz w:val="24"/>
          <w:szCs w:val="24"/>
        </w:rPr>
        <w:t>contact</w:t>
      </w:r>
      <w:r w:rsidR="00656220">
        <w:rPr>
          <w:sz w:val="24"/>
          <w:szCs w:val="24"/>
        </w:rPr>
        <w:t xml:space="preserve"> </w:t>
      </w:r>
      <w:r w:rsidR="00FD122B" w:rsidRPr="00EE3C74">
        <w:rPr>
          <w:sz w:val="24"/>
          <w:szCs w:val="24"/>
        </w:rPr>
        <w:t>Dawn</w:t>
      </w:r>
      <w:r w:rsidR="00656220">
        <w:rPr>
          <w:sz w:val="24"/>
          <w:szCs w:val="24"/>
        </w:rPr>
        <w:t xml:space="preserve"> </w:t>
      </w:r>
      <w:r w:rsidR="00FD122B" w:rsidRPr="00EE3C74">
        <w:rPr>
          <w:sz w:val="24"/>
          <w:szCs w:val="24"/>
        </w:rPr>
        <w:t>Rudolph</w:t>
      </w:r>
      <w:r w:rsidR="00656220">
        <w:rPr>
          <w:sz w:val="24"/>
          <w:szCs w:val="24"/>
        </w:rPr>
        <w:t xml:space="preserve"> </w:t>
      </w:r>
      <w:r w:rsidR="00FD122B" w:rsidRPr="00EE3C74">
        <w:rPr>
          <w:sz w:val="24"/>
          <w:szCs w:val="24"/>
        </w:rPr>
        <w:t>at</w:t>
      </w:r>
      <w:r w:rsidR="00656220">
        <w:rPr>
          <w:sz w:val="24"/>
          <w:szCs w:val="24"/>
        </w:rPr>
        <w:t xml:space="preserve"> </w:t>
      </w:r>
      <w:hyperlink r:id="rId9" w:history="1">
        <w:r w:rsidR="00FD122B" w:rsidRPr="00EE3C74">
          <w:rPr>
            <w:rStyle w:val="Hyperlink"/>
            <w:sz w:val="24"/>
            <w:szCs w:val="24"/>
          </w:rPr>
          <w:t>drudolph@aucd.org</w:t>
        </w:r>
      </w:hyperlink>
      <w:r w:rsidR="00F3303A" w:rsidRPr="00EE3C74">
        <w:rPr>
          <w:rStyle w:val="Hyperlink"/>
          <w:sz w:val="24"/>
          <w:szCs w:val="24"/>
        </w:rPr>
        <w:t>.</w:t>
      </w:r>
    </w:p>
    <w:p w14:paraId="7367A8A0" w14:textId="77777777" w:rsidR="00096876" w:rsidRDefault="00096876" w:rsidP="00096876"/>
    <w:sectPr w:rsidR="0009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E7D"/>
    <w:multiLevelType w:val="hybridMultilevel"/>
    <w:tmpl w:val="1426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D5"/>
    <w:rsid w:val="00006281"/>
    <w:rsid w:val="00011B6D"/>
    <w:rsid w:val="00020780"/>
    <w:rsid w:val="0002210F"/>
    <w:rsid w:val="0003021A"/>
    <w:rsid w:val="00042EFE"/>
    <w:rsid w:val="00062954"/>
    <w:rsid w:val="00062BC5"/>
    <w:rsid w:val="00090B1E"/>
    <w:rsid w:val="00096876"/>
    <w:rsid w:val="000A6992"/>
    <w:rsid w:val="000B4AB5"/>
    <w:rsid w:val="000B5ECC"/>
    <w:rsid w:val="000D420B"/>
    <w:rsid w:val="000D7A90"/>
    <w:rsid w:val="000E2057"/>
    <w:rsid w:val="00112B53"/>
    <w:rsid w:val="00115ABC"/>
    <w:rsid w:val="001408CB"/>
    <w:rsid w:val="00167F5A"/>
    <w:rsid w:val="00171894"/>
    <w:rsid w:val="001B1A69"/>
    <w:rsid w:val="001B2B21"/>
    <w:rsid w:val="001C35B7"/>
    <w:rsid w:val="001E08F2"/>
    <w:rsid w:val="002009B9"/>
    <w:rsid w:val="00204541"/>
    <w:rsid w:val="0021067D"/>
    <w:rsid w:val="002750C8"/>
    <w:rsid w:val="0027519E"/>
    <w:rsid w:val="002812B5"/>
    <w:rsid w:val="002836D2"/>
    <w:rsid w:val="002847B1"/>
    <w:rsid w:val="00295A57"/>
    <w:rsid w:val="002A3C39"/>
    <w:rsid w:val="002B3168"/>
    <w:rsid w:val="002B4701"/>
    <w:rsid w:val="002B5D4A"/>
    <w:rsid w:val="002C3925"/>
    <w:rsid w:val="002C3BCF"/>
    <w:rsid w:val="002E5433"/>
    <w:rsid w:val="002F547C"/>
    <w:rsid w:val="00312A6C"/>
    <w:rsid w:val="00331961"/>
    <w:rsid w:val="00344EAE"/>
    <w:rsid w:val="00352CD4"/>
    <w:rsid w:val="0038513D"/>
    <w:rsid w:val="00394205"/>
    <w:rsid w:val="003A1116"/>
    <w:rsid w:val="003A2E56"/>
    <w:rsid w:val="003A69F5"/>
    <w:rsid w:val="003F3D32"/>
    <w:rsid w:val="00407E24"/>
    <w:rsid w:val="0045639A"/>
    <w:rsid w:val="0046740D"/>
    <w:rsid w:val="00481B57"/>
    <w:rsid w:val="0048298D"/>
    <w:rsid w:val="004A168E"/>
    <w:rsid w:val="004A6289"/>
    <w:rsid w:val="004B264B"/>
    <w:rsid w:val="004C0D40"/>
    <w:rsid w:val="004D6BBA"/>
    <w:rsid w:val="0051490F"/>
    <w:rsid w:val="005510F7"/>
    <w:rsid w:val="00584F42"/>
    <w:rsid w:val="00586A92"/>
    <w:rsid w:val="005964A5"/>
    <w:rsid w:val="005A1F7C"/>
    <w:rsid w:val="005F7605"/>
    <w:rsid w:val="006177E9"/>
    <w:rsid w:val="00624B9A"/>
    <w:rsid w:val="0063572B"/>
    <w:rsid w:val="0064279A"/>
    <w:rsid w:val="00656220"/>
    <w:rsid w:val="00663491"/>
    <w:rsid w:val="0067126C"/>
    <w:rsid w:val="00671F24"/>
    <w:rsid w:val="00674308"/>
    <w:rsid w:val="00676A6C"/>
    <w:rsid w:val="00691AA9"/>
    <w:rsid w:val="00692CDA"/>
    <w:rsid w:val="006B69CB"/>
    <w:rsid w:val="006C7C02"/>
    <w:rsid w:val="00723125"/>
    <w:rsid w:val="007378E9"/>
    <w:rsid w:val="00787849"/>
    <w:rsid w:val="007B4DE1"/>
    <w:rsid w:val="007C17AA"/>
    <w:rsid w:val="007D595B"/>
    <w:rsid w:val="007E28F6"/>
    <w:rsid w:val="007E4931"/>
    <w:rsid w:val="007F5E50"/>
    <w:rsid w:val="00816BA4"/>
    <w:rsid w:val="0086093D"/>
    <w:rsid w:val="00875962"/>
    <w:rsid w:val="008857EE"/>
    <w:rsid w:val="0088610D"/>
    <w:rsid w:val="008B319D"/>
    <w:rsid w:val="008B6FFA"/>
    <w:rsid w:val="008C41CA"/>
    <w:rsid w:val="008D553D"/>
    <w:rsid w:val="008E5F7F"/>
    <w:rsid w:val="008F2C61"/>
    <w:rsid w:val="008F785A"/>
    <w:rsid w:val="00915EA8"/>
    <w:rsid w:val="00926506"/>
    <w:rsid w:val="00940FE1"/>
    <w:rsid w:val="00951676"/>
    <w:rsid w:val="00965DBC"/>
    <w:rsid w:val="0098409F"/>
    <w:rsid w:val="009855A7"/>
    <w:rsid w:val="009E24D9"/>
    <w:rsid w:val="009F2356"/>
    <w:rsid w:val="00A25760"/>
    <w:rsid w:val="00A27258"/>
    <w:rsid w:val="00A47B17"/>
    <w:rsid w:val="00A51FB4"/>
    <w:rsid w:val="00A625AC"/>
    <w:rsid w:val="00A85F5D"/>
    <w:rsid w:val="00AA49FD"/>
    <w:rsid w:val="00AD0B69"/>
    <w:rsid w:val="00AD44B6"/>
    <w:rsid w:val="00B2286A"/>
    <w:rsid w:val="00B406A0"/>
    <w:rsid w:val="00B41915"/>
    <w:rsid w:val="00B576A1"/>
    <w:rsid w:val="00B8382C"/>
    <w:rsid w:val="00B9173E"/>
    <w:rsid w:val="00BA52F0"/>
    <w:rsid w:val="00BB099E"/>
    <w:rsid w:val="00BD7553"/>
    <w:rsid w:val="00BF2E94"/>
    <w:rsid w:val="00C02AF3"/>
    <w:rsid w:val="00C74CD4"/>
    <w:rsid w:val="00C87C95"/>
    <w:rsid w:val="00CB28DD"/>
    <w:rsid w:val="00CB3832"/>
    <w:rsid w:val="00CC192F"/>
    <w:rsid w:val="00CC2E99"/>
    <w:rsid w:val="00CE3BE9"/>
    <w:rsid w:val="00CE5CA1"/>
    <w:rsid w:val="00D02AD3"/>
    <w:rsid w:val="00D16CD5"/>
    <w:rsid w:val="00D27658"/>
    <w:rsid w:val="00D40BA0"/>
    <w:rsid w:val="00DB044F"/>
    <w:rsid w:val="00DB7977"/>
    <w:rsid w:val="00DD05BC"/>
    <w:rsid w:val="00DE2989"/>
    <w:rsid w:val="00DE2A2E"/>
    <w:rsid w:val="00DE7D29"/>
    <w:rsid w:val="00E27AE6"/>
    <w:rsid w:val="00E4464F"/>
    <w:rsid w:val="00E831A9"/>
    <w:rsid w:val="00E864CF"/>
    <w:rsid w:val="00E9325B"/>
    <w:rsid w:val="00E955EC"/>
    <w:rsid w:val="00E97656"/>
    <w:rsid w:val="00EB27E3"/>
    <w:rsid w:val="00EB486E"/>
    <w:rsid w:val="00EE2FC2"/>
    <w:rsid w:val="00EE3C74"/>
    <w:rsid w:val="00F02E9C"/>
    <w:rsid w:val="00F11BAB"/>
    <w:rsid w:val="00F12A83"/>
    <w:rsid w:val="00F13AB5"/>
    <w:rsid w:val="00F15C17"/>
    <w:rsid w:val="00F2370F"/>
    <w:rsid w:val="00F3303A"/>
    <w:rsid w:val="00F44BFA"/>
    <w:rsid w:val="00F50BA1"/>
    <w:rsid w:val="00F5334B"/>
    <w:rsid w:val="00FA137B"/>
    <w:rsid w:val="00FA3C1D"/>
    <w:rsid w:val="00FB2967"/>
    <w:rsid w:val="00FD0A5A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B0B65"/>
  <w15:docId w15:val="{EE6C2E01-4EFE-42FA-98AC-F517854E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9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49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E4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C41CA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EB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dolph@auc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cd.org/docs/urc/Diversity%20Blueprint/Diversity%20&amp;%20Inclusion%20Blueprint%20DRAF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cd.org/images2/photos/ucedd/Blueprint%20meets%20Beautiful%20Mind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udolph@au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Rudolph</dc:creator>
  <cp:lastModifiedBy>Anna Costalas</cp:lastModifiedBy>
  <cp:revision>2</cp:revision>
  <dcterms:created xsi:type="dcterms:W3CDTF">2015-08-04T18:31:00Z</dcterms:created>
  <dcterms:modified xsi:type="dcterms:W3CDTF">2015-08-04T18:31:00Z</dcterms:modified>
</cp:coreProperties>
</file>